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FB52" w14:textId="77777777" w:rsidR="00113CB4" w:rsidRPr="00113CB4" w:rsidRDefault="00113CB4" w:rsidP="00113CB4">
      <w:pPr>
        <w:rPr>
          <w:b/>
          <w:bCs/>
        </w:rPr>
      </w:pPr>
      <w:r w:rsidRPr="00113CB4">
        <w:rPr>
          <w:b/>
          <w:bCs/>
        </w:rPr>
        <w:t xml:space="preserve">Sagar </w:t>
      </w:r>
      <w:proofErr w:type="spellStart"/>
      <w:r w:rsidRPr="00113CB4">
        <w:rPr>
          <w:b/>
          <w:bCs/>
        </w:rPr>
        <w:t>Rathie</w:t>
      </w:r>
      <w:proofErr w:type="spellEnd"/>
    </w:p>
    <w:p w14:paraId="6D2A39D3" w14:textId="77777777" w:rsidR="00113CB4" w:rsidRPr="00113CB4" w:rsidRDefault="00113CB4" w:rsidP="00113CB4">
      <w:r w:rsidRPr="00113CB4">
        <w:t>Managing Director</w:t>
      </w:r>
    </w:p>
    <w:p w14:paraId="07F946F9" w14:textId="77777777" w:rsidR="00113CB4" w:rsidRPr="00113CB4" w:rsidRDefault="00113CB4" w:rsidP="00113CB4">
      <w:r w:rsidRPr="00113CB4">
        <w:t xml:space="preserve">Sagar </w:t>
      </w:r>
      <w:proofErr w:type="spellStart"/>
      <w:r w:rsidRPr="00113CB4">
        <w:t>Rathie</w:t>
      </w:r>
      <w:proofErr w:type="spellEnd"/>
      <w:r w:rsidRPr="00113CB4">
        <w:t xml:space="preserve"> joined Crescent Communities in 2016 and currently serves as Managing Director for the Commercial division. He leads all aspects of the Company’s office acquisitions and developments throughout the Southeast and Southwest, with an active investment and pipeline development portfolio totaling 2.5 million SF and representing $1.3 billion in capital deployed. Sagar is responsible for sourcing, entitling, designing, financing, and executing on new and value-add office and mixed-use developments across the Carolinas, Georgia, Tennessee, Central Florida, Texas and Arizona.</w:t>
      </w:r>
    </w:p>
    <w:p w14:paraId="0124608E" w14:textId="77777777" w:rsidR="00113CB4" w:rsidRPr="00113CB4" w:rsidRDefault="00113CB4" w:rsidP="00113CB4">
      <w:r w:rsidRPr="00113CB4">
        <w:t>Sagar has extensive capital markets experience, having collectively raised nearly $4.0 billion in third party equity and debt throughout his career. Previously, he was Crescent Communities' Director of Corporate Finance and Investor Relations, where he played an integral role in the company’s financial forecasting and planning efforts, assisted with the investment committee process, and led numerous strategic initiatives for the company. Prior to Crescent Communities, Sagar was an Investment Banking Senior Associate with Piper Sandler, and a Manager at GlaxoSmithKline.</w:t>
      </w:r>
    </w:p>
    <w:p w14:paraId="6B98CD7F" w14:textId="77777777" w:rsidR="00113CB4" w:rsidRPr="00113CB4" w:rsidRDefault="00113CB4" w:rsidP="00113CB4">
      <w:r w:rsidRPr="00113CB4">
        <w:t xml:space="preserve">He currently serves on the Board of Trustees for Discovery Place, active with ULI as a member of the Capital Markets Committee, is a Development Leaders National Forum invitee with NAIOP, a recent graduation of Leadership Charlotte, and heavily involved with the community. Sagar received his </w:t>
      </w:r>
      <w:proofErr w:type="gramStart"/>
      <w:r w:rsidRPr="00113CB4">
        <w:t>Master’s in Business Administration</w:t>
      </w:r>
      <w:proofErr w:type="gramEnd"/>
      <w:r w:rsidRPr="00113CB4">
        <w:t xml:space="preserve"> from the University of North Carolina at Chapel Hill, Master’s in Engineering from Duke University, and Bachelor of Science in Biomedical Engineering also from the University of North Carolina at Chapel Hill.</w:t>
      </w:r>
    </w:p>
    <w:p w14:paraId="10A94325" w14:textId="77777777" w:rsidR="0098646A" w:rsidRDefault="0098646A"/>
    <w:sectPr w:rsidR="0098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B4"/>
    <w:rsid w:val="00113CB4"/>
    <w:rsid w:val="00285890"/>
    <w:rsid w:val="0038357E"/>
    <w:rsid w:val="0098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01"/>
  <w15:chartTrackingRefBased/>
  <w15:docId w15:val="{88315E35-FCC6-4CE5-89D4-EFEE04F8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CB4"/>
    <w:rPr>
      <w:rFonts w:eastAsiaTheme="majorEastAsia" w:cstheme="majorBidi"/>
      <w:color w:val="272727" w:themeColor="text1" w:themeTint="D8"/>
    </w:rPr>
  </w:style>
  <w:style w:type="paragraph" w:styleId="Title">
    <w:name w:val="Title"/>
    <w:basedOn w:val="Normal"/>
    <w:next w:val="Normal"/>
    <w:link w:val="TitleChar"/>
    <w:uiPriority w:val="10"/>
    <w:qFormat/>
    <w:rsid w:val="00113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CB4"/>
    <w:pPr>
      <w:spacing w:before="160"/>
      <w:jc w:val="center"/>
    </w:pPr>
    <w:rPr>
      <w:i/>
      <w:iCs/>
      <w:color w:val="404040" w:themeColor="text1" w:themeTint="BF"/>
    </w:rPr>
  </w:style>
  <w:style w:type="character" w:customStyle="1" w:styleId="QuoteChar">
    <w:name w:val="Quote Char"/>
    <w:basedOn w:val="DefaultParagraphFont"/>
    <w:link w:val="Quote"/>
    <w:uiPriority w:val="29"/>
    <w:rsid w:val="00113CB4"/>
    <w:rPr>
      <w:i/>
      <w:iCs/>
      <w:color w:val="404040" w:themeColor="text1" w:themeTint="BF"/>
    </w:rPr>
  </w:style>
  <w:style w:type="paragraph" w:styleId="ListParagraph">
    <w:name w:val="List Paragraph"/>
    <w:basedOn w:val="Normal"/>
    <w:uiPriority w:val="34"/>
    <w:qFormat/>
    <w:rsid w:val="00113CB4"/>
    <w:pPr>
      <w:ind w:left="720"/>
      <w:contextualSpacing/>
    </w:pPr>
  </w:style>
  <w:style w:type="character" w:styleId="IntenseEmphasis">
    <w:name w:val="Intense Emphasis"/>
    <w:basedOn w:val="DefaultParagraphFont"/>
    <w:uiPriority w:val="21"/>
    <w:qFormat/>
    <w:rsid w:val="00113CB4"/>
    <w:rPr>
      <w:i/>
      <w:iCs/>
      <w:color w:val="0F4761" w:themeColor="accent1" w:themeShade="BF"/>
    </w:rPr>
  </w:style>
  <w:style w:type="paragraph" w:styleId="IntenseQuote">
    <w:name w:val="Intense Quote"/>
    <w:basedOn w:val="Normal"/>
    <w:next w:val="Normal"/>
    <w:link w:val="IntenseQuoteChar"/>
    <w:uiPriority w:val="30"/>
    <w:qFormat/>
    <w:rsid w:val="0011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CB4"/>
    <w:rPr>
      <w:i/>
      <w:iCs/>
      <w:color w:val="0F4761" w:themeColor="accent1" w:themeShade="BF"/>
    </w:rPr>
  </w:style>
  <w:style w:type="character" w:styleId="IntenseReference">
    <w:name w:val="Intense Reference"/>
    <w:basedOn w:val="DefaultParagraphFont"/>
    <w:uiPriority w:val="32"/>
    <w:qFormat/>
    <w:rsid w:val="00113C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11455">
      <w:bodyDiv w:val="1"/>
      <w:marLeft w:val="0"/>
      <w:marRight w:val="0"/>
      <w:marTop w:val="0"/>
      <w:marBottom w:val="0"/>
      <w:divBdr>
        <w:top w:val="none" w:sz="0" w:space="0" w:color="auto"/>
        <w:left w:val="none" w:sz="0" w:space="0" w:color="auto"/>
        <w:bottom w:val="none" w:sz="0" w:space="0" w:color="auto"/>
        <w:right w:val="none" w:sz="0" w:space="0" w:color="auto"/>
      </w:divBdr>
      <w:divsChild>
        <w:div w:id="2015254976">
          <w:marLeft w:val="0"/>
          <w:marRight w:val="0"/>
          <w:marTop w:val="0"/>
          <w:marBottom w:val="0"/>
          <w:divBdr>
            <w:top w:val="none" w:sz="0" w:space="0" w:color="auto"/>
            <w:left w:val="none" w:sz="0" w:space="0" w:color="auto"/>
            <w:bottom w:val="none" w:sz="0" w:space="0" w:color="auto"/>
            <w:right w:val="none" w:sz="0" w:space="0" w:color="auto"/>
          </w:divBdr>
        </w:div>
        <w:div w:id="1106189585">
          <w:marLeft w:val="0"/>
          <w:marRight w:val="0"/>
          <w:marTop w:val="0"/>
          <w:marBottom w:val="0"/>
          <w:divBdr>
            <w:top w:val="none" w:sz="0" w:space="0" w:color="auto"/>
            <w:left w:val="none" w:sz="0" w:space="0" w:color="auto"/>
            <w:bottom w:val="none" w:sz="0" w:space="0" w:color="auto"/>
            <w:right w:val="none" w:sz="0" w:space="0" w:color="auto"/>
          </w:divBdr>
        </w:div>
        <w:div w:id="334841368">
          <w:marLeft w:val="0"/>
          <w:marRight w:val="0"/>
          <w:marTop w:val="0"/>
          <w:marBottom w:val="0"/>
          <w:divBdr>
            <w:top w:val="none" w:sz="0" w:space="0" w:color="auto"/>
            <w:left w:val="none" w:sz="0" w:space="0" w:color="auto"/>
            <w:bottom w:val="none" w:sz="0" w:space="0" w:color="auto"/>
            <w:right w:val="none" w:sz="0" w:space="0" w:color="auto"/>
          </w:divBdr>
        </w:div>
      </w:divsChild>
    </w:div>
    <w:div w:id="1891188324">
      <w:bodyDiv w:val="1"/>
      <w:marLeft w:val="0"/>
      <w:marRight w:val="0"/>
      <w:marTop w:val="0"/>
      <w:marBottom w:val="0"/>
      <w:divBdr>
        <w:top w:val="none" w:sz="0" w:space="0" w:color="auto"/>
        <w:left w:val="none" w:sz="0" w:space="0" w:color="auto"/>
        <w:bottom w:val="none" w:sz="0" w:space="0" w:color="auto"/>
        <w:right w:val="none" w:sz="0" w:space="0" w:color="auto"/>
      </w:divBdr>
      <w:divsChild>
        <w:div w:id="1425957441">
          <w:marLeft w:val="0"/>
          <w:marRight w:val="0"/>
          <w:marTop w:val="0"/>
          <w:marBottom w:val="0"/>
          <w:divBdr>
            <w:top w:val="none" w:sz="0" w:space="0" w:color="auto"/>
            <w:left w:val="none" w:sz="0" w:space="0" w:color="auto"/>
            <w:bottom w:val="none" w:sz="0" w:space="0" w:color="auto"/>
            <w:right w:val="none" w:sz="0" w:space="0" w:color="auto"/>
          </w:divBdr>
        </w:div>
        <w:div w:id="53941529">
          <w:marLeft w:val="0"/>
          <w:marRight w:val="0"/>
          <w:marTop w:val="0"/>
          <w:marBottom w:val="0"/>
          <w:divBdr>
            <w:top w:val="none" w:sz="0" w:space="0" w:color="auto"/>
            <w:left w:val="none" w:sz="0" w:space="0" w:color="auto"/>
            <w:bottom w:val="none" w:sz="0" w:space="0" w:color="auto"/>
            <w:right w:val="none" w:sz="0" w:space="0" w:color="auto"/>
          </w:divBdr>
        </w:div>
        <w:div w:id="184250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E721ABCB8C44588AE7440B17993EA" ma:contentTypeVersion="13" ma:contentTypeDescription="Create a new document." ma:contentTypeScope="" ma:versionID="071df1c9bc9657d1071c20b77cbc949d">
  <xsd:schema xmlns:xsd="http://www.w3.org/2001/XMLSchema" xmlns:xs="http://www.w3.org/2001/XMLSchema" xmlns:p="http://schemas.microsoft.com/office/2006/metadata/properties" xmlns:ns2="58782f9e-b7bf-4307-bc90-d5da25e76474" xmlns:ns3="129d6d3a-54d4-4c67-811d-7d582d602135" targetNamespace="http://schemas.microsoft.com/office/2006/metadata/properties" ma:root="true" ma:fieldsID="c7319c04f2bf2cd78889d147cc61dad3" ns2:_="" ns3:_="">
    <xsd:import namespace="58782f9e-b7bf-4307-bc90-d5da25e76474"/>
    <xsd:import namespace="129d6d3a-54d4-4c67-811d-7d582d6021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82f9e-b7bf-4307-bc90-d5da25e76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ad61e7-8701-47e1-813f-807072f4f8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6d3a-54d4-4c67-811d-7d582d6021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1c1591-5796-4d27-8e54-3a01c4bc74d9}" ma:internalName="TaxCatchAll" ma:showField="CatchAllData" ma:web="129d6d3a-54d4-4c67-811d-7d582d602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82f9e-b7bf-4307-bc90-d5da25e76474">
      <Terms xmlns="http://schemas.microsoft.com/office/infopath/2007/PartnerControls"/>
    </lcf76f155ced4ddcb4097134ff3c332f>
    <TaxCatchAll xmlns="129d6d3a-54d4-4c67-811d-7d582d602135" xsi:nil="true"/>
  </documentManagement>
</p:properties>
</file>

<file path=customXml/itemProps1.xml><?xml version="1.0" encoding="utf-8"?>
<ds:datastoreItem xmlns:ds="http://schemas.openxmlformats.org/officeDocument/2006/customXml" ds:itemID="{89FC0325-5971-4075-8367-D7A11CBC8809}"/>
</file>

<file path=customXml/itemProps2.xml><?xml version="1.0" encoding="utf-8"?>
<ds:datastoreItem xmlns:ds="http://schemas.openxmlformats.org/officeDocument/2006/customXml" ds:itemID="{D2821AFD-1DA5-4406-A10A-26048A7A6CFE}"/>
</file>

<file path=customXml/itemProps3.xml><?xml version="1.0" encoding="utf-8"?>
<ds:datastoreItem xmlns:ds="http://schemas.openxmlformats.org/officeDocument/2006/customXml" ds:itemID="{6B559A1E-4A6C-4765-8547-870D5C0A68D9}"/>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Freeman</dc:creator>
  <cp:keywords/>
  <dc:description/>
  <cp:lastModifiedBy>Jessica Freeman</cp:lastModifiedBy>
  <cp:revision>1</cp:revision>
  <dcterms:created xsi:type="dcterms:W3CDTF">2025-02-24T13:22:00Z</dcterms:created>
  <dcterms:modified xsi:type="dcterms:W3CDTF">2025-02-24T13:23:00Z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0x0101008EFE721ABCB8C44588AE7440B17993EA</vt:lpwstr>
  </property>
</Properties>
</file>